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AD" w:rsidRPr="00AF1109" w:rsidRDefault="00D607AD" w:rsidP="00CB43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F1109">
        <w:rPr>
          <w:rFonts w:ascii="Times New Roman" w:hAnsi="Times New Roman"/>
          <w:b/>
          <w:caps/>
          <w:sz w:val="28"/>
          <w:szCs w:val="28"/>
        </w:rPr>
        <w:t>Заявление</w:t>
      </w:r>
    </w:p>
    <w:p w:rsidR="00D607AD" w:rsidRPr="00AF1109" w:rsidRDefault="00D607AD" w:rsidP="00CB43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109">
        <w:rPr>
          <w:rFonts w:ascii="Times New Roman" w:hAnsi="Times New Roman"/>
          <w:b/>
          <w:sz w:val="28"/>
          <w:szCs w:val="28"/>
        </w:rPr>
        <w:t>Федерации профсоюзов Украины</w:t>
      </w:r>
    </w:p>
    <w:p w:rsidR="00D607AD" w:rsidRPr="00AF1109" w:rsidRDefault="00D607AD" w:rsidP="00CB43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109">
        <w:rPr>
          <w:rFonts w:ascii="Times New Roman" w:hAnsi="Times New Roman"/>
          <w:b/>
          <w:sz w:val="28"/>
          <w:szCs w:val="28"/>
        </w:rPr>
        <w:t>на 5</w:t>
      </w:r>
      <w:r w:rsidR="00E35DFD" w:rsidRPr="00AF1109">
        <w:rPr>
          <w:rFonts w:ascii="Times New Roman" w:hAnsi="Times New Roman"/>
          <w:b/>
          <w:sz w:val="28"/>
          <w:szCs w:val="28"/>
        </w:rPr>
        <w:t>7</w:t>
      </w:r>
      <w:r w:rsidRPr="00AF1109">
        <w:rPr>
          <w:rFonts w:ascii="Times New Roman" w:hAnsi="Times New Roman"/>
          <w:b/>
          <w:sz w:val="28"/>
          <w:szCs w:val="28"/>
        </w:rPr>
        <w:t>-й сессии Комиссии социального развития ЭКОСОС ООН</w:t>
      </w:r>
    </w:p>
    <w:p w:rsidR="00D607AD" w:rsidRPr="00AF1109" w:rsidRDefault="00D607AD" w:rsidP="00CB4330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F1109">
        <w:rPr>
          <w:rFonts w:ascii="Times New Roman" w:hAnsi="Times New Roman"/>
          <w:b/>
          <w:color w:val="auto"/>
          <w:sz w:val="28"/>
          <w:szCs w:val="28"/>
        </w:rPr>
        <w:t>по пункту повестки дня 3a</w:t>
      </w:r>
    </w:p>
    <w:p w:rsidR="00D607AD" w:rsidRPr="00AF1109" w:rsidRDefault="00D607AD" w:rsidP="00CB4330">
      <w:pPr>
        <w:pStyle w:val="Default"/>
        <w:spacing w:line="360" w:lineRule="auto"/>
        <w:jc w:val="center"/>
        <w:rPr>
          <w:b/>
          <w:sz w:val="28"/>
          <w:szCs w:val="28"/>
          <w:lang w:val="ru-RU"/>
        </w:rPr>
      </w:pPr>
      <w:r w:rsidRPr="00AF1109">
        <w:rPr>
          <w:b/>
          <w:color w:val="auto"/>
          <w:sz w:val="28"/>
          <w:szCs w:val="28"/>
          <w:lang w:val="ru-RU"/>
        </w:rPr>
        <w:t>«</w:t>
      </w:r>
      <w:r w:rsidR="001752DD" w:rsidRPr="00AF1109">
        <w:rPr>
          <w:b/>
          <w:sz w:val="28"/>
          <w:szCs w:val="28"/>
          <w:lang w:val="ru-RU"/>
        </w:rPr>
        <w:t>Решение проб</w:t>
      </w:r>
      <w:r w:rsidR="008449C5" w:rsidRPr="00AF1109">
        <w:rPr>
          <w:b/>
          <w:sz w:val="28"/>
          <w:szCs w:val="28"/>
          <w:lang w:val="ru-RU"/>
        </w:rPr>
        <w:t>лем неравенства и социальной ин</w:t>
      </w:r>
      <w:r w:rsidR="001752DD" w:rsidRPr="00AF1109">
        <w:rPr>
          <w:b/>
          <w:sz w:val="28"/>
          <w:szCs w:val="28"/>
          <w:lang w:val="ru-RU"/>
        </w:rPr>
        <w:t>теграции с помощью бюджетно-налоговой политики и политики в области оплаты труда и социальной защиты</w:t>
      </w:r>
      <w:r w:rsidRPr="00AF1109">
        <w:rPr>
          <w:b/>
          <w:color w:val="auto"/>
          <w:sz w:val="28"/>
          <w:szCs w:val="28"/>
          <w:lang w:val="ru-RU"/>
        </w:rPr>
        <w:t>»</w:t>
      </w:r>
    </w:p>
    <w:p w:rsidR="00D607AD" w:rsidRPr="00AF1109" w:rsidRDefault="00D607AD" w:rsidP="00CB4330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607AD" w:rsidRPr="00AF1109" w:rsidRDefault="00D607AD" w:rsidP="00CB4330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AF1109">
        <w:rPr>
          <w:rFonts w:ascii="Times New Roman" w:hAnsi="Times New Roman"/>
          <w:i/>
          <w:color w:val="auto"/>
          <w:sz w:val="28"/>
          <w:szCs w:val="28"/>
        </w:rPr>
        <w:t>(</w:t>
      </w:r>
      <w:r w:rsidR="001752DD" w:rsidRPr="00AF1109">
        <w:rPr>
          <w:rFonts w:ascii="Times New Roman" w:hAnsi="Times New Roman"/>
          <w:i/>
          <w:color w:val="auto"/>
          <w:sz w:val="28"/>
          <w:szCs w:val="28"/>
        </w:rPr>
        <w:t>12</w:t>
      </w:r>
      <w:r w:rsidRPr="00AF1109">
        <w:rPr>
          <w:rFonts w:ascii="Times New Roman" w:hAnsi="Times New Roman"/>
          <w:i/>
          <w:color w:val="auto"/>
          <w:sz w:val="28"/>
          <w:szCs w:val="28"/>
        </w:rPr>
        <w:t xml:space="preserve"> февраля 201</w:t>
      </w:r>
      <w:r w:rsidR="00E35DFD" w:rsidRPr="00AF1109">
        <w:rPr>
          <w:rFonts w:ascii="Times New Roman" w:hAnsi="Times New Roman"/>
          <w:i/>
          <w:color w:val="auto"/>
          <w:sz w:val="28"/>
          <w:szCs w:val="28"/>
        </w:rPr>
        <w:t>9</w:t>
      </w:r>
      <w:r w:rsidRPr="00AF1109">
        <w:rPr>
          <w:rFonts w:ascii="Times New Roman" w:hAnsi="Times New Roman"/>
          <w:i/>
          <w:color w:val="auto"/>
          <w:sz w:val="28"/>
          <w:szCs w:val="28"/>
        </w:rPr>
        <w:t xml:space="preserve"> года, Нью-Йорк)</w:t>
      </w:r>
    </w:p>
    <w:p w:rsidR="00D607AD" w:rsidRPr="00AF1109" w:rsidRDefault="00D607AD" w:rsidP="00CB4330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D607AD" w:rsidRPr="00AF1109" w:rsidRDefault="00D607AD" w:rsidP="00CB4330">
      <w:pPr>
        <w:pStyle w:val="a3"/>
        <w:spacing w:before="0" w:beforeAutospacing="0" w:after="0" w:afterAutospacing="0" w:line="36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AF1109">
        <w:rPr>
          <w:rFonts w:ascii="Times New Roman" w:hAnsi="Times New Roman"/>
          <w:b/>
          <w:color w:val="auto"/>
          <w:sz w:val="28"/>
          <w:szCs w:val="28"/>
        </w:rPr>
        <w:t>Уважаем</w:t>
      </w:r>
      <w:r w:rsidR="00304B05" w:rsidRPr="00AF1109">
        <w:rPr>
          <w:rFonts w:ascii="Times New Roman" w:hAnsi="Times New Roman"/>
          <w:b/>
          <w:color w:val="auto"/>
          <w:sz w:val="28"/>
          <w:szCs w:val="28"/>
        </w:rPr>
        <w:t>ы</w:t>
      </w:r>
      <w:r w:rsidR="001500A4" w:rsidRPr="00AF1109">
        <w:rPr>
          <w:rFonts w:ascii="Times New Roman" w:hAnsi="Times New Roman"/>
          <w:b/>
          <w:color w:val="auto"/>
          <w:sz w:val="28"/>
          <w:szCs w:val="28"/>
        </w:rPr>
        <w:t>й</w:t>
      </w:r>
      <w:r w:rsidR="007F0AF9" w:rsidRPr="00AF110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AF1109">
        <w:rPr>
          <w:rFonts w:ascii="Times New Roman" w:hAnsi="Times New Roman"/>
          <w:b/>
          <w:color w:val="auto"/>
          <w:sz w:val="28"/>
          <w:szCs w:val="28"/>
        </w:rPr>
        <w:t>г</w:t>
      </w:r>
      <w:r w:rsidR="00304B05" w:rsidRPr="00AF1109">
        <w:rPr>
          <w:rFonts w:ascii="Times New Roman" w:hAnsi="Times New Roman"/>
          <w:b/>
          <w:color w:val="auto"/>
          <w:sz w:val="28"/>
          <w:szCs w:val="28"/>
        </w:rPr>
        <w:t>осподин</w:t>
      </w:r>
      <w:r w:rsidRPr="00AF1109">
        <w:rPr>
          <w:rFonts w:ascii="Times New Roman" w:hAnsi="Times New Roman"/>
          <w:b/>
          <w:color w:val="auto"/>
          <w:sz w:val="28"/>
          <w:szCs w:val="28"/>
        </w:rPr>
        <w:t xml:space="preserve"> председатель! </w:t>
      </w:r>
    </w:p>
    <w:p w:rsidR="001500A4" w:rsidRPr="00AF1109" w:rsidRDefault="001500A4" w:rsidP="00CB4330">
      <w:pPr>
        <w:pStyle w:val="a3"/>
        <w:spacing w:before="0" w:beforeAutospacing="0" w:after="0" w:afterAutospacing="0" w:line="36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AF1109">
        <w:rPr>
          <w:rFonts w:ascii="Times New Roman" w:hAnsi="Times New Roman"/>
          <w:b/>
          <w:color w:val="auto"/>
          <w:sz w:val="28"/>
          <w:szCs w:val="28"/>
        </w:rPr>
        <w:t>Уважаемые дамы и господа!</w:t>
      </w:r>
    </w:p>
    <w:p w:rsidR="00417024" w:rsidRPr="00AF1109" w:rsidRDefault="00417024" w:rsidP="00CB43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09">
        <w:rPr>
          <w:rFonts w:ascii="Times New Roman" w:hAnsi="Times New Roman" w:cs="Times New Roman"/>
          <w:sz w:val="28"/>
          <w:szCs w:val="28"/>
        </w:rPr>
        <w:t xml:space="preserve">Сегодня Украина находится на пути к </w:t>
      </w:r>
      <w:proofErr w:type="spellStart"/>
      <w:r w:rsidRPr="00AF1109">
        <w:rPr>
          <w:rFonts w:ascii="Times New Roman" w:hAnsi="Times New Roman" w:cs="Times New Roman"/>
          <w:sz w:val="28"/>
          <w:szCs w:val="28"/>
        </w:rPr>
        <w:t>евроинтеграции</w:t>
      </w:r>
      <w:proofErr w:type="spellEnd"/>
      <w:r w:rsidR="00A958B8">
        <w:rPr>
          <w:rFonts w:ascii="Times New Roman" w:hAnsi="Times New Roman" w:cs="Times New Roman"/>
          <w:sz w:val="28"/>
          <w:szCs w:val="28"/>
        </w:rPr>
        <w:t xml:space="preserve"> и</w:t>
      </w:r>
      <w:r w:rsidRPr="00AF1109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spellStart"/>
      <w:r w:rsidRPr="00AF1109">
        <w:rPr>
          <w:rFonts w:ascii="Times New Roman" w:hAnsi="Times New Roman" w:cs="Times New Roman"/>
          <w:sz w:val="28"/>
          <w:szCs w:val="28"/>
        </w:rPr>
        <w:t>евроинтеграционных</w:t>
      </w:r>
      <w:proofErr w:type="spellEnd"/>
      <w:r w:rsidRPr="00AF1109">
        <w:rPr>
          <w:rFonts w:ascii="Times New Roman" w:hAnsi="Times New Roman" w:cs="Times New Roman"/>
          <w:sz w:val="28"/>
          <w:szCs w:val="28"/>
        </w:rPr>
        <w:t xml:space="preserve"> обязательств, должна решить вопрос по обеспечению достойного труда, улучшению качества человеческой жизни и сокращению бедности, постепенному приближению к праву, стандартам и практике ЕС в сфере занятости, социальной политики и равных возможностей.</w:t>
      </w:r>
    </w:p>
    <w:p w:rsidR="00417024" w:rsidRPr="00AF1109" w:rsidRDefault="00417024" w:rsidP="00CB43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09">
        <w:rPr>
          <w:rFonts w:ascii="Times New Roman" w:hAnsi="Times New Roman" w:cs="Times New Roman"/>
          <w:sz w:val="28"/>
          <w:szCs w:val="28"/>
        </w:rPr>
        <w:t>Задачи по повышению уровня жизни населения и ликвидации неравенства включены в стратегические документы национального и международного уровней: Программу достойного труда МОТ для Украины на период 2016-2019 годов, Стратегию устойчивого развития «Украина- 2020», Стратегию преодоления бедности, Среднесрочный план приоритетных действий Правительства до 2020 года.</w:t>
      </w:r>
    </w:p>
    <w:p w:rsidR="00270CD4" w:rsidRPr="00AF1109" w:rsidRDefault="00270CD4" w:rsidP="00CB43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1109">
        <w:rPr>
          <w:rFonts w:ascii="Times New Roman" w:hAnsi="Times New Roman" w:cs="Times New Roman"/>
          <w:sz w:val="28"/>
          <w:szCs w:val="28"/>
        </w:rPr>
        <w:t xml:space="preserve">Деятельность профсоюзов всех уровней в этих условиях определяется Стратегией деятельности ФПУ на 2016-2021 годы «Европейский выбор», </w:t>
      </w:r>
      <w:r w:rsidR="009E4595" w:rsidRPr="00AF110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AF1109">
        <w:rPr>
          <w:rFonts w:ascii="Times New Roman" w:hAnsi="Times New Roman" w:cs="Times New Roman"/>
          <w:sz w:val="28"/>
          <w:szCs w:val="28"/>
        </w:rPr>
        <w:t>Генеральным соглашением</w:t>
      </w:r>
      <w:r w:rsidR="006B7DC4" w:rsidRPr="00AF1109">
        <w:rPr>
          <w:rFonts w:ascii="Times New Roman" w:hAnsi="Times New Roman" w:cs="Times New Roman"/>
          <w:sz w:val="28"/>
          <w:szCs w:val="28"/>
        </w:rPr>
        <w:t xml:space="preserve"> и направлена</w:t>
      </w:r>
      <w:r w:rsidRPr="00AF1109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="00DC540F" w:rsidRPr="00AF1109">
        <w:rPr>
          <w:rFonts w:ascii="Times New Roman" w:hAnsi="Times New Roman" w:cs="Times New Roman"/>
          <w:sz w:val="28"/>
          <w:szCs w:val="28"/>
        </w:rPr>
        <w:t>на</w:t>
      </w:r>
      <w:r w:rsidRPr="00AF110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B7DC4" w:rsidRPr="00AF1109">
        <w:rPr>
          <w:rFonts w:ascii="Times New Roman" w:hAnsi="Times New Roman" w:cs="Times New Roman"/>
          <w:sz w:val="28"/>
          <w:szCs w:val="28"/>
        </w:rPr>
        <w:t>е</w:t>
      </w:r>
      <w:r w:rsidRPr="00AF1109">
        <w:rPr>
          <w:rFonts w:ascii="Times New Roman" w:hAnsi="Times New Roman" w:cs="Times New Roman"/>
          <w:sz w:val="28"/>
          <w:szCs w:val="28"/>
        </w:rPr>
        <w:t xml:space="preserve"> права на достойный труд и его достойную оплату, внедрение в Украине европейских стандартов жизни для сокращения бедности и социального неравенства, приближение уровня заработной платы </w:t>
      </w:r>
      <w:r w:rsidR="00C976B6" w:rsidRPr="00AF1109">
        <w:rPr>
          <w:rFonts w:ascii="Times New Roman" w:hAnsi="Times New Roman" w:cs="Times New Roman"/>
          <w:sz w:val="28"/>
          <w:szCs w:val="28"/>
        </w:rPr>
        <w:t>к</w:t>
      </w:r>
      <w:r w:rsidRPr="00AF1109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C976B6" w:rsidRPr="00AF1109">
        <w:rPr>
          <w:rFonts w:ascii="Times New Roman" w:hAnsi="Times New Roman" w:cs="Times New Roman"/>
          <w:sz w:val="28"/>
          <w:szCs w:val="28"/>
        </w:rPr>
        <w:t>ю</w:t>
      </w:r>
      <w:r w:rsidRPr="00AF1109">
        <w:rPr>
          <w:rFonts w:ascii="Times New Roman" w:hAnsi="Times New Roman" w:cs="Times New Roman"/>
          <w:sz w:val="28"/>
          <w:szCs w:val="28"/>
        </w:rPr>
        <w:t xml:space="preserve"> </w:t>
      </w:r>
      <w:r w:rsidRPr="00AF1109">
        <w:rPr>
          <w:rFonts w:ascii="Times New Roman" w:hAnsi="Times New Roman" w:cs="Times New Roman"/>
          <w:sz w:val="28"/>
          <w:szCs w:val="28"/>
        </w:rPr>
        <w:lastRenderedPageBreak/>
        <w:t>стран ЕС, реализаци</w:t>
      </w:r>
      <w:r w:rsidR="00DC540F" w:rsidRPr="00AF1109">
        <w:rPr>
          <w:rFonts w:ascii="Times New Roman" w:hAnsi="Times New Roman" w:cs="Times New Roman"/>
          <w:sz w:val="28"/>
          <w:szCs w:val="28"/>
        </w:rPr>
        <w:t>ю</w:t>
      </w:r>
      <w:r w:rsidRPr="00AF1109">
        <w:rPr>
          <w:rFonts w:ascii="Times New Roman" w:hAnsi="Times New Roman" w:cs="Times New Roman"/>
          <w:sz w:val="28"/>
          <w:szCs w:val="28"/>
        </w:rPr>
        <w:t xml:space="preserve"> права работников на своевременное получение заработанного и т</w:t>
      </w:r>
      <w:r w:rsidR="006B7DC4" w:rsidRPr="00AF1109">
        <w:rPr>
          <w:rFonts w:ascii="Times New Roman" w:hAnsi="Times New Roman" w:cs="Times New Roman"/>
          <w:sz w:val="28"/>
          <w:szCs w:val="28"/>
        </w:rPr>
        <w:t>.п</w:t>
      </w:r>
      <w:r w:rsidRPr="00AF1109">
        <w:rPr>
          <w:rFonts w:ascii="Times New Roman" w:hAnsi="Times New Roman" w:cs="Times New Roman"/>
          <w:sz w:val="28"/>
          <w:szCs w:val="28"/>
        </w:rPr>
        <w:t>.</w:t>
      </w:r>
    </w:p>
    <w:p w:rsidR="00AF025D" w:rsidRPr="00AF1109" w:rsidRDefault="00AF025D" w:rsidP="00CB43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09">
        <w:rPr>
          <w:rFonts w:ascii="Times New Roman" w:hAnsi="Times New Roman" w:cs="Times New Roman"/>
          <w:sz w:val="28"/>
          <w:szCs w:val="28"/>
        </w:rPr>
        <w:t xml:space="preserve">Вместе с тем, низкий уровень доходов большинства украинских граждан </w:t>
      </w:r>
      <w:r w:rsidR="002158AA" w:rsidRPr="00AF1109">
        <w:rPr>
          <w:rFonts w:ascii="Times New Roman" w:hAnsi="Times New Roman" w:cs="Times New Roman"/>
          <w:sz w:val="28"/>
          <w:szCs w:val="28"/>
        </w:rPr>
        <w:t xml:space="preserve">– </w:t>
      </w:r>
      <w:r w:rsidRPr="00AF1109">
        <w:rPr>
          <w:rFonts w:ascii="Times New Roman" w:hAnsi="Times New Roman" w:cs="Times New Roman"/>
          <w:sz w:val="28"/>
          <w:szCs w:val="28"/>
        </w:rPr>
        <w:t>и</w:t>
      </w:r>
      <w:r w:rsidR="002158AA" w:rsidRPr="00AF1109">
        <w:rPr>
          <w:rFonts w:ascii="Times New Roman" w:hAnsi="Times New Roman" w:cs="Times New Roman"/>
          <w:sz w:val="28"/>
          <w:szCs w:val="28"/>
        </w:rPr>
        <w:t>,</w:t>
      </w:r>
      <w:r w:rsidRPr="00AF1109">
        <w:rPr>
          <w:rFonts w:ascii="Times New Roman" w:hAnsi="Times New Roman" w:cs="Times New Roman"/>
          <w:sz w:val="28"/>
          <w:szCs w:val="28"/>
        </w:rPr>
        <w:t xml:space="preserve"> прежде всего, заработной платы, которая остается основным источником их существования</w:t>
      </w:r>
      <w:r w:rsidR="002158AA" w:rsidRPr="00AF1109">
        <w:rPr>
          <w:rFonts w:ascii="Times New Roman" w:hAnsi="Times New Roman" w:cs="Times New Roman"/>
          <w:sz w:val="28"/>
          <w:szCs w:val="28"/>
        </w:rPr>
        <w:t xml:space="preserve"> –</w:t>
      </w:r>
      <w:r w:rsidRPr="00AF1109">
        <w:rPr>
          <w:rFonts w:ascii="Times New Roman" w:hAnsi="Times New Roman" w:cs="Times New Roman"/>
          <w:sz w:val="28"/>
          <w:szCs w:val="28"/>
        </w:rPr>
        <w:t xml:space="preserve"> не позволяет в полном объеме реализовать евроинтеграционные задачи Украины, в частности по ликвидации бедности и неравенства, повышению благосостояния граждан и качества их жизни.</w:t>
      </w:r>
    </w:p>
    <w:p w:rsidR="00FB5190" w:rsidRPr="00AF1109" w:rsidRDefault="007C2ECC" w:rsidP="00CB43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09">
        <w:rPr>
          <w:rFonts w:ascii="Times New Roman" w:hAnsi="Times New Roman" w:cs="Times New Roman"/>
          <w:sz w:val="28"/>
          <w:szCs w:val="28"/>
        </w:rPr>
        <w:t>Причиной такого отставания является установление размеров основных государственных социальных стандартов (прожиточного минимума) и гарантий (минимальной заработной платы) только с учетом возможностей бюджета.</w:t>
      </w:r>
    </w:p>
    <w:p w:rsidR="007C2ECC" w:rsidRPr="00AF1109" w:rsidRDefault="007C2ECC" w:rsidP="00CB43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00A4" w:rsidRPr="00AF1109" w:rsidRDefault="001500A4" w:rsidP="00CB4330">
      <w:pPr>
        <w:pStyle w:val="a3"/>
        <w:spacing w:before="0" w:beforeAutospacing="0" w:after="0" w:afterAutospacing="0" w:line="36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AF1109">
        <w:rPr>
          <w:rFonts w:ascii="Times New Roman" w:hAnsi="Times New Roman"/>
          <w:b/>
          <w:color w:val="auto"/>
          <w:sz w:val="28"/>
          <w:szCs w:val="28"/>
        </w:rPr>
        <w:t>Уважаемые дамы и господа!</w:t>
      </w:r>
    </w:p>
    <w:p w:rsidR="007C2ECC" w:rsidRPr="00AF1109" w:rsidRDefault="007C2ECC" w:rsidP="00CB43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09">
        <w:rPr>
          <w:rFonts w:ascii="Times New Roman" w:hAnsi="Times New Roman" w:cs="Times New Roman"/>
          <w:sz w:val="28"/>
          <w:szCs w:val="28"/>
        </w:rPr>
        <w:t xml:space="preserve">В соответствии с Законом Украины «О профессиональных союзах, их правах и гарантиях деятельности» профсоюзы являются активным участником бюджетного процесса, своевременно предоставляя Правительственной стороне аргументированные предложения в главную смету страны, в частности </w:t>
      </w:r>
      <w:r w:rsidR="005C3CEA" w:rsidRPr="00AF1109">
        <w:rPr>
          <w:rFonts w:ascii="Times New Roman" w:hAnsi="Times New Roman" w:cs="Times New Roman"/>
          <w:sz w:val="28"/>
          <w:szCs w:val="28"/>
        </w:rPr>
        <w:t>в отношении</w:t>
      </w:r>
      <w:r w:rsidRPr="00AF1109">
        <w:rPr>
          <w:rFonts w:ascii="Times New Roman" w:hAnsi="Times New Roman" w:cs="Times New Roman"/>
          <w:sz w:val="28"/>
          <w:szCs w:val="28"/>
        </w:rPr>
        <w:t xml:space="preserve"> размеров основных государственных социальных стандартов и гарантий.</w:t>
      </w:r>
    </w:p>
    <w:p w:rsidR="006B5E6E" w:rsidRPr="00AF1109" w:rsidRDefault="005C3CEA" w:rsidP="00CB43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09">
        <w:rPr>
          <w:rFonts w:ascii="Times New Roman" w:hAnsi="Times New Roman" w:cs="Times New Roman"/>
          <w:sz w:val="28"/>
          <w:szCs w:val="28"/>
        </w:rPr>
        <w:t>Так, в</w:t>
      </w:r>
      <w:r w:rsidR="006B5E6E" w:rsidRPr="00AF1109">
        <w:rPr>
          <w:rFonts w:ascii="Times New Roman" w:hAnsi="Times New Roman" w:cs="Times New Roman"/>
          <w:sz w:val="28"/>
          <w:szCs w:val="28"/>
        </w:rPr>
        <w:t xml:space="preserve">ажным вопросом на сегодня является повышение зарплаты работников бюджетной сферы. По официальным данным Госстата именно бюджетники составляют основную долю работающих бедных в Украине. В первую очередь это касается работников сфер здравоохранения и социальной помощи, чья заработная плата по состоянию на ноябрь 2018 года составила </w:t>
      </w:r>
      <w:r w:rsidRPr="00AF1109">
        <w:rPr>
          <w:rFonts w:ascii="Times New Roman" w:hAnsi="Times New Roman" w:cs="Times New Roman"/>
          <w:sz w:val="28"/>
          <w:szCs w:val="28"/>
        </w:rPr>
        <w:t>лишь</w:t>
      </w:r>
      <w:r w:rsidR="006B5E6E" w:rsidRPr="00AF1109">
        <w:rPr>
          <w:rFonts w:ascii="Times New Roman" w:hAnsi="Times New Roman" w:cs="Times New Roman"/>
          <w:sz w:val="28"/>
          <w:szCs w:val="28"/>
        </w:rPr>
        <w:t xml:space="preserve"> 65% от средней заработной платы по Украине.</w:t>
      </w:r>
    </w:p>
    <w:p w:rsidR="00FB5190" w:rsidRPr="00AF1109" w:rsidRDefault="005C3CEA" w:rsidP="00CB43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09">
        <w:rPr>
          <w:rFonts w:ascii="Times New Roman" w:hAnsi="Times New Roman" w:cs="Times New Roman"/>
          <w:sz w:val="28"/>
          <w:szCs w:val="28"/>
        </w:rPr>
        <w:t>П</w:t>
      </w:r>
      <w:r w:rsidR="006B5E6E" w:rsidRPr="00AF1109">
        <w:rPr>
          <w:rFonts w:ascii="Times New Roman" w:hAnsi="Times New Roman" w:cs="Times New Roman"/>
          <w:sz w:val="28"/>
          <w:szCs w:val="28"/>
        </w:rPr>
        <w:t>роведенная в Украине реформа образования и государственного управления в 2018 году заложила основу для роста з</w:t>
      </w:r>
      <w:r w:rsidR="00E90EAC" w:rsidRPr="00AF1109">
        <w:rPr>
          <w:rFonts w:ascii="Times New Roman" w:hAnsi="Times New Roman" w:cs="Times New Roman"/>
          <w:sz w:val="28"/>
          <w:szCs w:val="28"/>
        </w:rPr>
        <w:t>арплат работник</w:t>
      </w:r>
      <w:r w:rsidRPr="00AF1109">
        <w:rPr>
          <w:rFonts w:ascii="Times New Roman" w:hAnsi="Times New Roman" w:cs="Times New Roman"/>
          <w:sz w:val="28"/>
          <w:szCs w:val="28"/>
        </w:rPr>
        <w:t>ов</w:t>
      </w:r>
      <w:r w:rsidR="00E90EAC" w:rsidRPr="00AF1109">
        <w:rPr>
          <w:rFonts w:ascii="Times New Roman" w:hAnsi="Times New Roman" w:cs="Times New Roman"/>
          <w:sz w:val="28"/>
          <w:szCs w:val="28"/>
        </w:rPr>
        <w:t xml:space="preserve"> этих отраслей</w:t>
      </w:r>
      <w:r w:rsidR="006B5E6E" w:rsidRPr="00AF1109">
        <w:rPr>
          <w:rFonts w:ascii="Times New Roman" w:hAnsi="Times New Roman" w:cs="Times New Roman"/>
          <w:sz w:val="28"/>
          <w:szCs w:val="28"/>
        </w:rPr>
        <w:t>.</w:t>
      </w:r>
    </w:p>
    <w:p w:rsidR="00CB4330" w:rsidRPr="00AF1109" w:rsidRDefault="00CB4330" w:rsidP="00CB43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00A4" w:rsidRPr="00AF1109" w:rsidRDefault="001500A4" w:rsidP="00CB4330">
      <w:pPr>
        <w:pStyle w:val="a3"/>
        <w:spacing w:before="0" w:beforeAutospacing="0" w:after="0" w:afterAutospacing="0" w:line="36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AF1109">
        <w:rPr>
          <w:rFonts w:ascii="Times New Roman" w:hAnsi="Times New Roman"/>
          <w:b/>
          <w:color w:val="auto"/>
          <w:sz w:val="28"/>
          <w:szCs w:val="28"/>
        </w:rPr>
        <w:lastRenderedPageBreak/>
        <w:t>Уважаемые дамы и господа!</w:t>
      </w:r>
    </w:p>
    <w:p w:rsidR="00F22BBA" w:rsidRPr="00AF1109" w:rsidRDefault="00435CC7" w:rsidP="00CB43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09">
        <w:rPr>
          <w:rFonts w:ascii="Times New Roman" w:hAnsi="Times New Roman" w:cs="Times New Roman"/>
          <w:sz w:val="28"/>
          <w:szCs w:val="28"/>
        </w:rPr>
        <w:t>К сожалению, п</w:t>
      </w:r>
      <w:r w:rsidR="00F22BBA" w:rsidRPr="00AF1109">
        <w:rPr>
          <w:rFonts w:ascii="Times New Roman" w:hAnsi="Times New Roman" w:cs="Times New Roman"/>
          <w:sz w:val="28"/>
          <w:szCs w:val="28"/>
        </w:rPr>
        <w:t>оложительная динамик</w:t>
      </w:r>
      <w:r w:rsidR="003766DA" w:rsidRPr="00AF1109">
        <w:rPr>
          <w:rFonts w:ascii="Times New Roman" w:hAnsi="Times New Roman" w:cs="Times New Roman"/>
          <w:sz w:val="28"/>
          <w:szCs w:val="28"/>
        </w:rPr>
        <w:t xml:space="preserve">а номинальной заработной платы </w:t>
      </w:r>
      <w:r w:rsidR="00F22BBA" w:rsidRPr="00AF1109">
        <w:rPr>
          <w:rFonts w:ascii="Times New Roman" w:hAnsi="Times New Roman" w:cs="Times New Roman"/>
          <w:sz w:val="28"/>
          <w:szCs w:val="28"/>
        </w:rPr>
        <w:t>не смогла обеспечить ощутимого улучшения качества жизни работающего населения, главным образом, из-за повышения тарифов и цен на основные социально-значимые товары и услуги, девальвации национальной валюты.</w:t>
      </w:r>
    </w:p>
    <w:p w:rsidR="00F22BBA" w:rsidRPr="00AF1109" w:rsidRDefault="00F22BBA" w:rsidP="00CB43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09">
        <w:rPr>
          <w:rFonts w:ascii="Times New Roman" w:hAnsi="Times New Roman" w:cs="Times New Roman"/>
          <w:sz w:val="28"/>
          <w:szCs w:val="28"/>
        </w:rPr>
        <w:t>Несмотря на снижение уровня бедности среди работающих по абсолютному критерию до 20,4% в I квартале 2018 года (на 3,3 п.п. относительно того же периода 2017 года), Украина остается одной из беднейших стран в мире по уровню жизни.</w:t>
      </w:r>
    </w:p>
    <w:p w:rsidR="00F22BBA" w:rsidRPr="00AF1109" w:rsidRDefault="00F22BBA" w:rsidP="00CB43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09">
        <w:rPr>
          <w:rFonts w:ascii="Times New Roman" w:hAnsi="Times New Roman" w:cs="Times New Roman"/>
          <w:sz w:val="28"/>
          <w:szCs w:val="28"/>
        </w:rPr>
        <w:t xml:space="preserve">Кроме того, в Украине на сегодня существует неравенство в подходах к налогообложению заработной платы и доходов бизнеса. Так, налогом на доходы физических лиц (18%) облагается заработная плата в полном объеме, тогда как </w:t>
      </w:r>
      <w:r w:rsidR="00480D75" w:rsidRPr="00AF1109">
        <w:rPr>
          <w:rFonts w:ascii="Times New Roman" w:hAnsi="Times New Roman" w:cs="Times New Roman"/>
          <w:sz w:val="28"/>
          <w:szCs w:val="28"/>
        </w:rPr>
        <w:t>с</w:t>
      </w:r>
      <w:r w:rsidRPr="00AF1109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480D75" w:rsidRPr="00AF1109">
        <w:rPr>
          <w:rFonts w:ascii="Times New Roman" w:hAnsi="Times New Roman" w:cs="Times New Roman"/>
          <w:sz w:val="28"/>
          <w:szCs w:val="28"/>
        </w:rPr>
        <w:t>а</w:t>
      </w:r>
      <w:r w:rsidRPr="00AF1109">
        <w:rPr>
          <w:rFonts w:ascii="Times New Roman" w:hAnsi="Times New Roman" w:cs="Times New Roman"/>
          <w:sz w:val="28"/>
          <w:szCs w:val="28"/>
        </w:rPr>
        <w:t xml:space="preserve"> взимается налог с прибыли.</w:t>
      </w:r>
    </w:p>
    <w:p w:rsidR="00F22BBA" w:rsidRPr="00AF1109" w:rsidRDefault="00F22BBA" w:rsidP="00CB43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09">
        <w:rPr>
          <w:rFonts w:ascii="Times New Roman" w:hAnsi="Times New Roman" w:cs="Times New Roman"/>
          <w:sz w:val="28"/>
          <w:szCs w:val="28"/>
        </w:rPr>
        <w:t>С целью внедрения справедливого налогообложения, профсоюзы требуют внесения законодательных изменений по выводу из-под налогообложения части доходов работника, которая предназначена для удовлетворения минимальных жизненных потребностей человека, то есть на уровне не ниже фактического прожиточного минимума для трудоспособных лиц, рассчитанного в соответствии с нормами действующего законодательства с учетом положений Конвенции МОТ № 117 об основных целях и нормах социальной политики, а также введени</w:t>
      </w:r>
      <w:r w:rsidR="00A63646" w:rsidRPr="00AF1109">
        <w:rPr>
          <w:rFonts w:ascii="Times New Roman" w:hAnsi="Times New Roman" w:cs="Times New Roman"/>
          <w:sz w:val="28"/>
          <w:szCs w:val="28"/>
        </w:rPr>
        <w:t>я</w:t>
      </w:r>
      <w:r w:rsidRPr="00AF1109">
        <w:rPr>
          <w:rFonts w:ascii="Times New Roman" w:hAnsi="Times New Roman" w:cs="Times New Roman"/>
          <w:sz w:val="28"/>
          <w:szCs w:val="28"/>
        </w:rPr>
        <w:t xml:space="preserve"> прогрессивной шкалы налогообложен</w:t>
      </w:r>
      <w:r w:rsidR="00A63646" w:rsidRPr="00AF1109">
        <w:rPr>
          <w:rFonts w:ascii="Times New Roman" w:hAnsi="Times New Roman" w:cs="Times New Roman"/>
          <w:sz w:val="28"/>
          <w:szCs w:val="28"/>
        </w:rPr>
        <w:t xml:space="preserve">ия доходов граждан </w:t>
      </w:r>
      <w:r w:rsidRPr="00AF1109">
        <w:rPr>
          <w:rFonts w:ascii="Times New Roman" w:hAnsi="Times New Roman" w:cs="Times New Roman"/>
          <w:sz w:val="28"/>
          <w:szCs w:val="28"/>
        </w:rPr>
        <w:t>с</w:t>
      </w:r>
      <w:r w:rsidR="00A63646" w:rsidRPr="00AF1109">
        <w:rPr>
          <w:rFonts w:ascii="Times New Roman" w:hAnsi="Times New Roman" w:cs="Times New Roman"/>
          <w:sz w:val="28"/>
          <w:szCs w:val="28"/>
        </w:rPr>
        <w:t>о</w:t>
      </w:r>
      <w:r w:rsidRPr="00AF1109">
        <w:rPr>
          <w:rFonts w:ascii="Times New Roman" w:hAnsi="Times New Roman" w:cs="Times New Roman"/>
          <w:sz w:val="28"/>
          <w:szCs w:val="28"/>
        </w:rPr>
        <w:t xml:space="preserve"> снижением ставки для низкооп</w:t>
      </w:r>
      <w:r w:rsidR="00A63646" w:rsidRPr="00AF1109">
        <w:rPr>
          <w:rFonts w:ascii="Times New Roman" w:hAnsi="Times New Roman" w:cs="Times New Roman"/>
          <w:sz w:val="28"/>
          <w:szCs w:val="28"/>
        </w:rPr>
        <w:t>лачиваемых категорий работников</w:t>
      </w:r>
      <w:r w:rsidRPr="00AF1109">
        <w:rPr>
          <w:rFonts w:ascii="Times New Roman" w:hAnsi="Times New Roman" w:cs="Times New Roman"/>
          <w:sz w:val="28"/>
          <w:szCs w:val="28"/>
        </w:rPr>
        <w:t>.</w:t>
      </w:r>
    </w:p>
    <w:p w:rsidR="00F22BBA" w:rsidRPr="00AF1109" w:rsidRDefault="00F22BBA" w:rsidP="00CB43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09">
        <w:rPr>
          <w:rFonts w:ascii="Times New Roman" w:hAnsi="Times New Roman" w:cs="Times New Roman"/>
          <w:sz w:val="28"/>
          <w:szCs w:val="28"/>
        </w:rPr>
        <w:t>Пути выработки совместной тактики действий социальных партнеров по решению проблемных вопросов в сфере оплаты труда и дальнейшие шаги по ее реформированию по инициативе профсоюзов неоднократно обсужда</w:t>
      </w:r>
      <w:r w:rsidR="00A21D8D" w:rsidRPr="00AF1109">
        <w:rPr>
          <w:rFonts w:ascii="Times New Roman" w:hAnsi="Times New Roman" w:cs="Times New Roman"/>
          <w:sz w:val="28"/>
          <w:szCs w:val="28"/>
        </w:rPr>
        <w:t>ются</w:t>
      </w:r>
      <w:r w:rsidRPr="00AF1109">
        <w:rPr>
          <w:rFonts w:ascii="Times New Roman" w:hAnsi="Times New Roman" w:cs="Times New Roman"/>
          <w:sz w:val="28"/>
          <w:szCs w:val="28"/>
        </w:rPr>
        <w:t xml:space="preserve"> социальными партнерами на всех уровнях с участием научно-исследовательских институтов и международных экспертов.</w:t>
      </w:r>
    </w:p>
    <w:p w:rsidR="00F22BBA" w:rsidRPr="00AF1109" w:rsidRDefault="00F22BBA" w:rsidP="00CB4330">
      <w:pPr>
        <w:spacing w:after="0" w:line="360" w:lineRule="auto"/>
        <w:rPr>
          <w:szCs w:val="28"/>
        </w:rPr>
      </w:pPr>
    </w:p>
    <w:p w:rsidR="00833742" w:rsidRPr="00AF1109" w:rsidRDefault="00D607AD" w:rsidP="00CB43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109">
        <w:rPr>
          <w:rFonts w:ascii="Times New Roman" w:hAnsi="Times New Roman" w:cs="Times New Roman"/>
          <w:b/>
          <w:sz w:val="28"/>
          <w:szCs w:val="28"/>
        </w:rPr>
        <w:t>Благодарю за внимание.</w:t>
      </w:r>
    </w:p>
    <w:sectPr w:rsidR="00833742" w:rsidRPr="00AF1109" w:rsidSect="00CC3C53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6E" w:rsidRDefault="00F6606E" w:rsidP="009338AC">
      <w:pPr>
        <w:spacing w:after="0" w:line="240" w:lineRule="auto"/>
      </w:pPr>
      <w:r>
        <w:separator/>
      </w:r>
    </w:p>
  </w:endnote>
  <w:endnote w:type="continuationSeparator" w:id="0">
    <w:p w:rsidR="00F6606E" w:rsidRDefault="00F6606E" w:rsidP="0093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63" w:rsidRDefault="00F6606E">
    <w:pPr>
      <w:pStyle w:val="a6"/>
      <w:jc w:val="center"/>
    </w:pPr>
  </w:p>
  <w:p w:rsidR="00534363" w:rsidRDefault="00F660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6E" w:rsidRDefault="00F6606E" w:rsidP="009338AC">
      <w:pPr>
        <w:spacing w:after="0" w:line="240" w:lineRule="auto"/>
      </w:pPr>
      <w:r>
        <w:separator/>
      </w:r>
    </w:p>
  </w:footnote>
  <w:footnote w:type="continuationSeparator" w:id="0">
    <w:p w:rsidR="00F6606E" w:rsidRDefault="00F6606E" w:rsidP="0093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341"/>
      <w:docPartObj>
        <w:docPartGallery w:val="Page Numbers (Top of Page)"/>
        <w:docPartUnique/>
      </w:docPartObj>
    </w:sdtPr>
    <w:sdtContent>
      <w:p w:rsidR="00CC3C53" w:rsidRDefault="00FD79B6">
        <w:pPr>
          <w:pStyle w:val="a4"/>
          <w:jc w:val="center"/>
        </w:pPr>
        <w:r w:rsidRPr="009F07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2DB9" w:rsidRPr="009F070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F07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74F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F07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3C53" w:rsidRDefault="00F660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7AD"/>
    <w:rsid w:val="00097753"/>
    <w:rsid w:val="00133518"/>
    <w:rsid w:val="001500A4"/>
    <w:rsid w:val="001752DD"/>
    <w:rsid w:val="00176B9C"/>
    <w:rsid w:val="00192DB9"/>
    <w:rsid w:val="002158AA"/>
    <w:rsid w:val="00234BC2"/>
    <w:rsid w:val="00234C1A"/>
    <w:rsid w:val="00270CD4"/>
    <w:rsid w:val="002934F8"/>
    <w:rsid w:val="00296C64"/>
    <w:rsid w:val="002C46A5"/>
    <w:rsid w:val="002E6781"/>
    <w:rsid w:val="00304B05"/>
    <w:rsid w:val="003766DA"/>
    <w:rsid w:val="003A470B"/>
    <w:rsid w:val="003C2EFC"/>
    <w:rsid w:val="003E4C27"/>
    <w:rsid w:val="00417024"/>
    <w:rsid w:val="00435CC7"/>
    <w:rsid w:val="004667E7"/>
    <w:rsid w:val="00480D75"/>
    <w:rsid w:val="004B4A53"/>
    <w:rsid w:val="004D308F"/>
    <w:rsid w:val="004F4056"/>
    <w:rsid w:val="00545AD0"/>
    <w:rsid w:val="005A487A"/>
    <w:rsid w:val="005B55E4"/>
    <w:rsid w:val="005C3CEA"/>
    <w:rsid w:val="00647FCC"/>
    <w:rsid w:val="00677020"/>
    <w:rsid w:val="00693E4B"/>
    <w:rsid w:val="006B5E6E"/>
    <w:rsid w:val="006B7DC4"/>
    <w:rsid w:val="006D4932"/>
    <w:rsid w:val="0071336A"/>
    <w:rsid w:val="00733336"/>
    <w:rsid w:val="007525AB"/>
    <w:rsid w:val="007738AF"/>
    <w:rsid w:val="007B1106"/>
    <w:rsid w:val="007C2ECC"/>
    <w:rsid w:val="007F0AF9"/>
    <w:rsid w:val="00814774"/>
    <w:rsid w:val="00833742"/>
    <w:rsid w:val="008449C5"/>
    <w:rsid w:val="0088764E"/>
    <w:rsid w:val="008A2F43"/>
    <w:rsid w:val="008E3850"/>
    <w:rsid w:val="009338AC"/>
    <w:rsid w:val="0094424C"/>
    <w:rsid w:val="00960FE5"/>
    <w:rsid w:val="0096139B"/>
    <w:rsid w:val="00981543"/>
    <w:rsid w:val="009D72B4"/>
    <w:rsid w:val="009E4595"/>
    <w:rsid w:val="00A174FD"/>
    <w:rsid w:val="00A21D8D"/>
    <w:rsid w:val="00A63646"/>
    <w:rsid w:val="00A70759"/>
    <w:rsid w:val="00A958B8"/>
    <w:rsid w:val="00AA601C"/>
    <w:rsid w:val="00AB49AE"/>
    <w:rsid w:val="00AE3220"/>
    <w:rsid w:val="00AF025D"/>
    <w:rsid w:val="00AF1109"/>
    <w:rsid w:val="00AF1C73"/>
    <w:rsid w:val="00B448AB"/>
    <w:rsid w:val="00B45E02"/>
    <w:rsid w:val="00B86436"/>
    <w:rsid w:val="00BB73C8"/>
    <w:rsid w:val="00C6120B"/>
    <w:rsid w:val="00C976B6"/>
    <w:rsid w:val="00CB4330"/>
    <w:rsid w:val="00CF4720"/>
    <w:rsid w:val="00CF5F4B"/>
    <w:rsid w:val="00D607AD"/>
    <w:rsid w:val="00D65381"/>
    <w:rsid w:val="00DC540F"/>
    <w:rsid w:val="00E345CD"/>
    <w:rsid w:val="00E35DFD"/>
    <w:rsid w:val="00E90EAC"/>
    <w:rsid w:val="00EE7849"/>
    <w:rsid w:val="00F22BBA"/>
    <w:rsid w:val="00F26BDB"/>
    <w:rsid w:val="00F4707C"/>
    <w:rsid w:val="00F6606E"/>
    <w:rsid w:val="00F903AA"/>
    <w:rsid w:val="00FB5190"/>
    <w:rsid w:val="00FD79B6"/>
    <w:rsid w:val="00FF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07A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2727"/>
      <w:sz w:val="16"/>
      <w:szCs w:val="16"/>
      <w:lang w:eastAsia="uk-UA"/>
    </w:rPr>
  </w:style>
  <w:style w:type="paragraph" w:styleId="a4">
    <w:name w:val="header"/>
    <w:basedOn w:val="a"/>
    <w:link w:val="a5"/>
    <w:uiPriority w:val="99"/>
    <w:unhideWhenUsed/>
    <w:rsid w:val="00D607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7AD"/>
  </w:style>
  <w:style w:type="paragraph" w:styleId="a6">
    <w:name w:val="footer"/>
    <w:basedOn w:val="a"/>
    <w:link w:val="a7"/>
    <w:uiPriority w:val="99"/>
    <w:unhideWhenUsed/>
    <w:rsid w:val="00D607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7AD"/>
  </w:style>
  <w:style w:type="paragraph" w:customStyle="1" w:styleId="Default">
    <w:name w:val="Default"/>
    <w:rsid w:val="00A70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9ED43-2B8B-4E56-9949-3E874110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Оксана</cp:lastModifiedBy>
  <cp:revision>2</cp:revision>
  <cp:lastPrinted>2019-01-21T11:44:00Z</cp:lastPrinted>
  <dcterms:created xsi:type="dcterms:W3CDTF">2019-02-25T10:47:00Z</dcterms:created>
  <dcterms:modified xsi:type="dcterms:W3CDTF">2019-02-25T10:47:00Z</dcterms:modified>
</cp:coreProperties>
</file>